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FB" w:rsidRDefault="00B87BFB" w:rsidP="00B87BFB">
      <w:pPr>
        <w:pStyle w:val="Corpodetexto"/>
        <w:rPr>
          <w:rFonts w:ascii="Times New Roman"/>
          <w:b w:val="0"/>
          <w:sz w:val="20"/>
        </w:rPr>
      </w:pPr>
    </w:p>
    <w:p w:rsidR="00B87BFB" w:rsidRDefault="00B87BFB" w:rsidP="00B87BFB">
      <w:pPr>
        <w:pStyle w:val="Corpodetexto"/>
        <w:rPr>
          <w:rFonts w:ascii="Times New Roman"/>
          <w:b w:val="0"/>
          <w:sz w:val="20"/>
        </w:rPr>
      </w:pPr>
    </w:p>
    <w:p w:rsidR="00B87BFB" w:rsidRDefault="00B87BFB" w:rsidP="00B87BFB">
      <w:pPr>
        <w:pStyle w:val="Corpodetexto"/>
        <w:rPr>
          <w:rFonts w:ascii="Times New Roman"/>
          <w:b w:val="0"/>
          <w:sz w:val="20"/>
        </w:rPr>
      </w:pPr>
    </w:p>
    <w:p w:rsidR="00B87BFB" w:rsidRDefault="00B87BFB" w:rsidP="00B87BFB">
      <w:pPr>
        <w:pStyle w:val="Corpodetexto"/>
        <w:spacing w:before="5"/>
        <w:rPr>
          <w:rFonts w:ascii="Times New Roman"/>
          <w:b w:val="0"/>
          <w:sz w:val="12"/>
        </w:rPr>
      </w:pPr>
    </w:p>
    <w:p w:rsidR="00B87BFB" w:rsidRDefault="00B87BFB" w:rsidP="00B87BFB">
      <w:pPr>
        <w:pStyle w:val="Corpodetexto"/>
        <w:ind w:left="626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 w:bidi="ar-SA"/>
        </w:rPr>
        <w:drawing>
          <wp:inline distT="0" distB="0" distL="0" distR="0">
            <wp:extent cx="1254815" cy="8255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815" cy="82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BFB" w:rsidRDefault="00B87BFB" w:rsidP="00B87BFB">
      <w:pPr>
        <w:pStyle w:val="Corpodetexto"/>
        <w:spacing w:before="1"/>
        <w:rPr>
          <w:rFonts w:ascii="Times New Roman"/>
          <w:b w:val="0"/>
          <w:sz w:val="11"/>
        </w:rPr>
      </w:pPr>
    </w:p>
    <w:p w:rsidR="00B87BFB" w:rsidRDefault="00B87BFB" w:rsidP="00B87BFB">
      <w:pPr>
        <w:pStyle w:val="Heading1"/>
        <w:spacing w:before="44" w:line="278" w:lineRule="auto"/>
        <w:ind w:left="5087" w:right="5304"/>
      </w:pPr>
      <w:r>
        <w:t>UNIVERSIDADE FEDERAL DE SERGIPE PRÓ-REITORIA DE GRADUAÇÃO</w:t>
      </w:r>
    </w:p>
    <w:p w:rsidR="00B87BFB" w:rsidRDefault="00B87BFB" w:rsidP="00B87BFB">
      <w:pPr>
        <w:spacing w:line="273" w:lineRule="auto"/>
        <w:ind w:left="4007" w:right="4223"/>
        <w:jc w:val="center"/>
        <w:rPr>
          <w:b/>
          <w:sz w:val="28"/>
        </w:rPr>
      </w:pPr>
      <w:r>
        <w:rPr>
          <w:b/>
          <w:sz w:val="28"/>
        </w:rPr>
        <w:t>DEPARTAMENTO DE LICENCIATURAS E BACHARELADOS PROGRAMA RESIDÊNCIA PEDAGÓGICA</w:t>
      </w:r>
    </w:p>
    <w:p w:rsidR="00B87BFB" w:rsidRDefault="00B87BFB" w:rsidP="00B87BFB">
      <w:pPr>
        <w:pStyle w:val="Corpodetexto"/>
        <w:rPr>
          <w:sz w:val="28"/>
        </w:rPr>
      </w:pPr>
    </w:p>
    <w:p w:rsidR="00B87BFB" w:rsidRPr="005054E4" w:rsidRDefault="00B87BFB" w:rsidP="00B87BFB">
      <w:pPr>
        <w:pStyle w:val="Corpodetexto"/>
        <w:spacing w:before="172" w:line="290" w:lineRule="auto"/>
        <w:ind w:left="398" w:right="642"/>
        <w:jc w:val="center"/>
      </w:pPr>
      <w:r w:rsidRPr="005054E4">
        <w:rPr>
          <w:w w:val="105"/>
        </w:rPr>
        <w:t>RESULTADO</w:t>
      </w:r>
      <w:r w:rsidRPr="005054E4">
        <w:rPr>
          <w:spacing w:val="-16"/>
          <w:w w:val="105"/>
        </w:rPr>
        <w:t xml:space="preserve"> </w:t>
      </w:r>
      <w:r w:rsidRPr="005054E4">
        <w:rPr>
          <w:w w:val="105"/>
        </w:rPr>
        <w:t>FINAL</w:t>
      </w:r>
      <w:r w:rsidRPr="005054E4">
        <w:rPr>
          <w:spacing w:val="-14"/>
          <w:w w:val="105"/>
        </w:rPr>
        <w:t xml:space="preserve"> </w:t>
      </w:r>
      <w:r w:rsidRPr="005054E4">
        <w:rPr>
          <w:spacing w:val="4"/>
          <w:w w:val="105"/>
        </w:rPr>
        <w:t>DO</w:t>
      </w:r>
      <w:r w:rsidRPr="005054E4">
        <w:rPr>
          <w:spacing w:val="-9"/>
          <w:w w:val="105"/>
        </w:rPr>
        <w:t xml:space="preserve"> </w:t>
      </w:r>
      <w:r>
        <w:t xml:space="preserve">PROCESSO SELETIVO PARA PRECEPTOR DO PROGRAMA RESIDÊNCIA PEDAGÓGICA </w:t>
      </w:r>
      <w:r w:rsidRPr="005054E4">
        <w:t xml:space="preserve">PARA FORMAÇÃO DE CADASTRO RESERVA DO PROGRAMA INSTITUCIONAL DE RESIDÊNCIA PEDAGÓGICA/UFS </w:t>
      </w:r>
      <w:r w:rsidRPr="005054E4">
        <w:rPr>
          <w:w w:val="105"/>
        </w:rPr>
        <w:t xml:space="preserve"> EDITAL </w:t>
      </w:r>
      <w:r w:rsidRPr="005054E4">
        <w:rPr>
          <w:spacing w:val="4"/>
          <w:w w:val="105"/>
        </w:rPr>
        <w:t xml:space="preserve">Nº </w:t>
      </w:r>
      <w:r>
        <w:rPr>
          <w:w w:val="105"/>
        </w:rPr>
        <w:t>33</w:t>
      </w:r>
      <w:r w:rsidRPr="005054E4">
        <w:rPr>
          <w:w w:val="105"/>
        </w:rPr>
        <w:t>/2019/</w:t>
      </w:r>
      <w:r w:rsidRPr="005054E4">
        <w:rPr>
          <w:spacing w:val="-20"/>
          <w:w w:val="105"/>
        </w:rPr>
        <w:t xml:space="preserve"> </w:t>
      </w:r>
      <w:r w:rsidRPr="005054E4">
        <w:rPr>
          <w:w w:val="105"/>
        </w:rPr>
        <w:t>PROGRAD</w:t>
      </w:r>
    </w:p>
    <w:p w:rsidR="00B87BFB" w:rsidRPr="0018725A" w:rsidRDefault="00B87BFB" w:rsidP="0018725A">
      <w:pPr>
        <w:pStyle w:val="Corpodetexto"/>
        <w:spacing w:before="199"/>
        <w:ind w:left="4003" w:right="4223"/>
        <w:jc w:val="center"/>
      </w:pPr>
      <w:r>
        <w:rPr>
          <w:color w:val="FF0000"/>
          <w:w w:val="105"/>
        </w:rPr>
        <w:t>NÚCLEO DE PEDAGOGIA – CAMPUS DE SÃO CRISTÓVÃO</w:t>
      </w:r>
    </w:p>
    <w:p w:rsidR="00B87BFB" w:rsidRDefault="00B87BFB" w:rsidP="00B87BFB">
      <w:pPr>
        <w:pStyle w:val="Corpodetexto"/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2"/>
        <w:gridCol w:w="3045"/>
      </w:tblGrid>
      <w:tr w:rsidR="0018725A" w:rsidTr="0018725A">
        <w:trPr>
          <w:trHeight w:val="292"/>
        </w:trPr>
        <w:tc>
          <w:tcPr>
            <w:tcW w:w="5352" w:type="dxa"/>
          </w:tcPr>
          <w:p w:rsidR="0018725A" w:rsidRDefault="0018725A" w:rsidP="0018725A">
            <w:pPr>
              <w:pStyle w:val="TableParagraph"/>
              <w:ind w:right="1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105"/>
              </w:rPr>
              <w:t>CANDIDATO</w:t>
            </w:r>
          </w:p>
        </w:tc>
        <w:tc>
          <w:tcPr>
            <w:tcW w:w="3045" w:type="dxa"/>
          </w:tcPr>
          <w:p w:rsidR="0018725A" w:rsidRDefault="0018725A" w:rsidP="0018725A">
            <w:pPr>
              <w:pStyle w:val="TableParagraph"/>
              <w:ind w:left="4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105"/>
              </w:rPr>
              <w:t>OBSERVAÇÃO</w:t>
            </w:r>
          </w:p>
        </w:tc>
      </w:tr>
      <w:tr w:rsidR="0018725A" w:rsidTr="0018725A">
        <w:trPr>
          <w:trHeight w:val="292"/>
        </w:trPr>
        <w:tc>
          <w:tcPr>
            <w:tcW w:w="5352" w:type="dxa"/>
          </w:tcPr>
          <w:p w:rsidR="0018725A" w:rsidRPr="0018725A" w:rsidRDefault="00EB0936" w:rsidP="0018725A">
            <w:pPr>
              <w:pStyle w:val="TableParagraph"/>
              <w:ind w:right="131"/>
              <w:jc w:val="left"/>
              <w:rPr>
                <w:sz w:val="23"/>
              </w:rPr>
            </w:pPr>
            <w:r>
              <w:t xml:space="preserve">1º </w:t>
            </w:r>
            <w:r w:rsidR="0018725A" w:rsidRPr="0018725A">
              <w:t>MARIA IVONE DOS SANTOS ARAUJO</w:t>
            </w:r>
          </w:p>
        </w:tc>
        <w:tc>
          <w:tcPr>
            <w:tcW w:w="3045" w:type="dxa"/>
          </w:tcPr>
          <w:p w:rsidR="0018725A" w:rsidRPr="0018725A" w:rsidRDefault="0018725A" w:rsidP="0018725A">
            <w:pPr>
              <w:pStyle w:val="TableParagraph"/>
              <w:ind w:left="195" w:right="188"/>
              <w:rPr>
                <w:sz w:val="23"/>
              </w:rPr>
            </w:pPr>
            <w:r w:rsidRPr="0018725A">
              <w:rPr>
                <w:sz w:val="23"/>
              </w:rPr>
              <w:t>APROVADA</w:t>
            </w:r>
          </w:p>
        </w:tc>
      </w:tr>
      <w:tr w:rsidR="0018725A" w:rsidTr="0018725A">
        <w:trPr>
          <w:trHeight w:val="292"/>
        </w:trPr>
        <w:tc>
          <w:tcPr>
            <w:tcW w:w="5352" w:type="dxa"/>
          </w:tcPr>
          <w:p w:rsidR="0018725A" w:rsidRPr="0018725A" w:rsidRDefault="00EB0936" w:rsidP="0018725A">
            <w:pPr>
              <w:pStyle w:val="TableParagraph"/>
              <w:ind w:right="131"/>
              <w:jc w:val="left"/>
              <w:rPr>
                <w:sz w:val="23"/>
              </w:rPr>
            </w:pPr>
            <w:r>
              <w:t xml:space="preserve">2º </w:t>
            </w:r>
            <w:r w:rsidR="0018725A" w:rsidRPr="0018725A">
              <w:t>JACQUELINE BISPO SANTANA</w:t>
            </w:r>
          </w:p>
        </w:tc>
        <w:tc>
          <w:tcPr>
            <w:tcW w:w="3045" w:type="dxa"/>
          </w:tcPr>
          <w:p w:rsidR="0018725A" w:rsidRPr="0018725A" w:rsidRDefault="0018725A" w:rsidP="0018725A">
            <w:pPr>
              <w:pStyle w:val="TableParagraph"/>
              <w:ind w:left="195" w:right="188"/>
              <w:rPr>
                <w:sz w:val="23"/>
              </w:rPr>
            </w:pPr>
            <w:r w:rsidRPr="0018725A">
              <w:rPr>
                <w:sz w:val="23"/>
              </w:rPr>
              <w:t>APROVADA</w:t>
            </w:r>
          </w:p>
        </w:tc>
      </w:tr>
      <w:tr w:rsidR="0018725A" w:rsidTr="0018725A">
        <w:trPr>
          <w:trHeight w:val="292"/>
        </w:trPr>
        <w:tc>
          <w:tcPr>
            <w:tcW w:w="5352" w:type="dxa"/>
          </w:tcPr>
          <w:p w:rsidR="0018725A" w:rsidRPr="0018725A" w:rsidRDefault="00EB0936" w:rsidP="0018725A">
            <w:pPr>
              <w:pStyle w:val="TableParagraph"/>
              <w:ind w:right="131"/>
              <w:jc w:val="left"/>
              <w:rPr>
                <w:sz w:val="23"/>
              </w:rPr>
            </w:pPr>
            <w:r>
              <w:t xml:space="preserve">3º </w:t>
            </w:r>
            <w:r w:rsidR="0018725A" w:rsidRPr="0018725A">
              <w:t>MARIA CLARICE CARVALHO MENEZES</w:t>
            </w:r>
          </w:p>
        </w:tc>
        <w:tc>
          <w:tcPr>
            <w:tcW w:w="3045" w:type="dxa"/>
          </w:tcPr>
          <w:p w:rsidR="0018725A" w:rsidRPr="0018725A" w:rsidRDefault="0018725A" w:rsidP="0018725A">
            <w:pPr>
              <w:pStyle w:val="TableParagraph"/>
              <w:ind w:left="195" w:right="188"/>
              <w:rPr>
                <w:sz w:val="23"/>
              </w:rPr>
            </w:pPr>
            <w:r w:rsidRPr="0018725A">
              <w:rPr>
                <w:sz w:val="23"/>
              </w:rPr>
              <w:t>APROVADA</w:t>
            </w:r>
          </w:p>
        </w:tc>
      </w:tr>
    </w:tbl>
    <w:p w:rsidR="00B87BFB" w:rsidRDefault="00B87BFB" w:rsidP="00B87BFB">
      <w:pPr>
        <w:pStyle w:val="Corpodetexto"/>
        <w:spacing w:before="7" w:after="1"/>
        <w:rPr>
          <w:sz w:val="24"/>
        </w:rPr>
      </w:pPr>
    </w:p>
    <w:p w:rsidR="00B87BFB" w:rsidRDefault="00B87BFB" w:rsidP="00B87BFB">
      <w:pPr>
        <w:pStyle w:val="Corpodetexto"/>
        <w:rPr>
          <w:sz w:val="20"/>
        </w:rPr>
      </w:pPr>
    </w:p>
    <w:p w:rsidR="00B87BFB" w:rsidRDefault="00B87BFB" w:rsidP="00B87BFB">
      <w:pPr>
        <w:pStyle w:val="Corpodetexto"/>
        <w:rPr>
          <w:sz w:val="20"/>
        </w:rPr>
      </w:pPr>
    </w:p>
    <w:p w:rsidR="00B87BFB" w:rsidRDefault="00B87BFB" w:rsidP="00B87BFB">
      <w:pPr>
        <w:pStyle w:val="Corpodetexto"/>
        <w:rPr>
          <w:sz w:val="20"/>
        </w:rPr>
      </w:pPr>
    </w:p>
    <w:p w:rsidR="00B87BFB" w:rsidRDefault="00B87BFB" w:rsidP="00B87BFB">
      <w:pPr>
        <w:pStyle w:val="Corpodetexto"/>
        <w:rPr>
          <w:sz w:val="20"/>
        </w:rPr>
      </w:pPr>
    </w:p>
    <w:p w:rsidR="00B87BFB" w:rsidRDefault="0018725A" w:rsidP="00B87BFB">
      <w:pPr>
        <w:spacing w:before="59"/>
        <w:ind w:left="5084" w:right="5304"/>
        <w:jc w:val="center"/>
        <w:rPr>
          <w:sz w:val="23"/>
        </w:rPr>
      </w:pPr>
      <w:r>
        <w:rPr>
          <w:w w:val="105"/>
          <w:sz w:val="23"/>
        </w:rPr>
        <w:t>São Cristóvão – SE, 25</w:t>
      </w:r>
      <w:r w:rsidR="00B87BFB">
        <w:rPr>
          <w:w w:val="105"/>
          <w:sz w:val="23"/>
        </w:rPr>
        <w:t xml:space="preserve"> de julho de 2019.</w:t>
      </w:r>
    </w:p>
    <w:p w:rsidR="00B87BFB" w:rsidRDefault="00B87BFB" w:rsidP="00B87BFB"/>
    <w:p w:rsidR="006E2AA8" w:rsidRDefault="006E2AA8"/>
    <w:sectPr w:rsidR="006E2AA8" w:rsidSect="00421AA3">
      <w:pgSz w:w="16850" w:h="11910" w:orient="landscape"/>
      <w:pgMar w:top="1100" w:right="98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87BFB"/>
    <w:rsid w:val="0018725A"/>
    <w:rsid w:val="0047107D"/>
    <w:rsid w:val="00516B13"/>
    <w:rsid w:val="005F0984"/>
    <w:rsid w:val="006E2AA8"/>
    <w:rsid w:val="00B87BFB"/>
    <w:rsid w:val="00D2610D"/>
    <w:rsid w:val="00DD3C48"/>
    <w:rsid w:val="00EB0936"/>
    <w:rsid w:val="00EB64C2"/>
    <w:rsid w:val="00FD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7B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7B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87BFB"/>
    <w:rPr>
      <w:b/>
      <w:bCs/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B87BFB"/>
    <w:rPr>
      <w:rFonts w:ascii="Calibri" w:eastAsia="Calibri" w:hAnsi="Calibri" w:cs="Calibri"/>
      <w:b/>
      <w:bCs/>
      <w:sz w:val="23"/>
      <w:szCs w:val="23"/>
      <w:lang w:val="pt-PT" w:eastAsia="pt-PT" w:bidi="pt-PT"/>
    </w:rPr>
  </w:style>
  <w:style w:type="paragraph" w:customStyle="1" w:styleId="Heading1">
    <w:name w:val="Heading 1"/>
    <w:basedOn w:val="Normal"/>
    <w:uiPriority w:val="1"/>
    <w:qFormat/>
    <w:rsid w:val="00B87BFB"/>
    <w:pPr>
      <w:ind w:left="4007" w:right="4223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B87BFB"/>
    <w:pPr>
      <w:spacing w:before="3" w:line="270" w:lineRule="exact"/>
      <w:ind w:left="126" w:right="443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7B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BFB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496</Characters>
  <Application>Microsoft Office Word</Application>
  <DocSecurity>0</DocSecurity>
  <Lines>4</Lines>
  <Paragraphs>1</Paragraphs>
  <ScaleCrop>false</ScaleCrop>
  <Company>Grizli777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2019-07-25T15:03:00Z</dcterms:created>
  <dcterms:modified xsi:type="dcterms:W3CDTF">2019-07-25T17:33:00Z</dcterms:modified>
</cp:coreProperties>
</file>