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16F" w:rsidRDefault="00A7316F" w:rsidP="00CE4ABD">
      <w:pPr>
        <w:spacing w:line="360" w:lineRule="auto"/>
        <w:jc w:val="both"/>
      </w:pPr>
    </w:p>
    <w:p w:rsidR="00A7316F" w:rsidRDefault="00A7316F" w:rsidP="00CE4ABD">
      <w:pPr>
        <w:spacing w:line="360" w:lineRule="auto"/>
        <w:jc w:val="both"/>
      </w:pPr>
    </w:p>
    <w:p w:rsidR="00A7316F" w:rsidRDefault="00DF5542" w:rsidP="00CE4ABD">
      <w:pPr>
        <w:spacing w:line="360" w:lineRule="auto"/>
        <w:jc w:val="center"/>
        <w:rPr>
          <w:b/>
        </w:rPr>
      </w:pPr>
      <w:r>
        <w:rPr>
          <w:b/>
        </w:rPr>
        <w:t xml:space="preserve">RESULTADO DA PRÉ-SELEÇÃO INTERNA DE </w:t>
      </w:r>
      <w:r w:rsidR="00A7316F">
        <w:rPr>
          <w:b/>
        </w:rPr>
        <w:t xml:space="preserve">PROGRAMAS E PROJETOS DE EXTENSÃO </w:t>
      </w:r>
      <w:r>
        <w:rPr>
          <w:b/>
        </w:rPr>
        <w:t xml:space="preserve">PARA </w:t>
      </w:r>
      <w:r w:rsidR="00A7316F">
        <w:rPr>
          <w:b/>
        </w:rPr>
        <w:t xml:space="preserve">O EDITAL Nº. </w:t>
      </w:r>
      <w:proofErr w:type="gramStart"/>
      <w:r w:rsidR="00A7316F">
        <w:rPr>
          <w:b/>
        </w:rPr>
        <w:t>2</w:t>
      </w:r>
      <w:proofErr w:type="gramEnd"/>
      <w:r w:rsidR="00A7316F">
        <w:rPr>
          <w:b/>
        </w:rPr>
        <w:t xml:space="preserve"> PROEXT 2013 – MEC/SESU</w:t>
      </w:r>
    </w:p>
    <w:p w:rsidR="00A7316F" w:rsidRDefault="00A7316F" w:rsidP="00CE4ABD">
      <w:pPr>
        <w:spacing w:line="360" w:lineRule="auto"/>
        <w:jc w:val="both"/>
      </w:pPr>
    </w:p>
    <w:p w:rsidR="00734292" w:rsidRDefault="00734292" w:rsidP="00CE4ABD">
      <w:pPr>
        <w:spacing w:line="360" w:lineRule="auto"/>
        <w:jc w:val="both"/>
      </w:pPr>
    </w:p>
    <w:p w:rsidR="00A7316F" w:rsidRDefault="00A7316F" w:rsidP="00CE4ABD">
      <w:pPr>
        <w:spacing w:line="360" w:lineRule="auto"/>
        <w:jc w:val="both"/>
      </w:pPr>
      <w:r>
        <w:rPr>
          <w:b/>
          <w:bCs/>
          <w:color w:val="000000"/>
          <w:sz w:val="22"/>
          <w:szCs w:val="22"/>
        </w:rPr>
        <w:t> </w:t>
      </w:r>
      <w:r>
        <w:t>A Pró-Reitoria de Extensão e Assuntos Comunitários informa o resultado da pré-seleção interna das propostas que serão submetidas ao</w:t>
      </w:r>
      <w:r w:rsidRPr="00EB3AD2">
        <w:t xml:space="preserve"> </w:t>
      </w:r>
      <w:r w:rsidRPr="000F3EEC">
        <w:rPr>
          <w:b/>
        </w:rPr>
        <w:t>Edital n.0</w:t>
      </w:r>
      <w:r>
        <w:rPr>
          <w:b/>
        </w:rPr>
        <w:t>2</w:t>
      </w:r>
      <w:r w:rsidRPr="000F3EEC">
        <w:rPr>
          <w:b/>
        </w:rPr>
        <w:t xml:space="preserve"> - PROEXT 201</w:t>
      </w:r>
      <w:r>
        <w:rPr>
          <w:b/>
        </w:rPr>
        <w:t>3</w:t>
      </w:r>
      <w:r w:rsidRPr="00EF54E0">
        <w:rPr>
          <w:b/>
          <w:bCs/>
          <w:i/>
          <w:iCs/>
        </w:rPr>
        <w:t xml:space="preserve"> – MEC/</w:t>
      </w:r>
      <w:proofErr w:type="spellStart"/>
      <w:proofErr w:type="gramStart"/>
      <w:r w:rsidRPr="00EF54E0">
        <w:rPr>
          <w:b/>
          <w:bCs/>
          <w:i/>
          <w:iCs/>
        </w:rPr>
        <w:t>SESu</w:t>
      </w:r>
      <w:proofErr w:type="spellEnd"/>
      <w:proofErr w:type="gramEnd"/>
      <w:r w:rsidRPr="00EF54E0">
        <w:rPr>
          <w:b/>
          <w:bCs/>
          <w:i/>
          <w:iCs/>
        </w:rPr>
        <w:t xml:space="preserve"> </w:t>
      </w:r>
      <w:r w:rsidRPr="00EB3AD2">
        <w:t>para seleção e financiamento de programas e projetos de extensão universitária em diversas linhas</w:t>
      </w:r>
      <w:r>
        <w:t>.</w:t>
      </w:r>
    </w:p>
    <w:p w:rsidR="00A7316F" w:rsidRDefault="00A7316F" w:rsidP="00CE4ABD">
      <w:pPr>
        <w:spacing w:line="360" w:lineRule="auto"/>
        <w:jc w:val="both"/>
      </w:pPr>
    </w:p>
    <w:p w:rsidR="00A7316F" w:rsidRDefault="00A7316F" w:rsidP="00CE4ABD">
      <w:pPr>
        <w:autoSpaceDE w:val="0"/>
        <w:autoSpaceDN w:val="0"/>
        <w:adjustRightInd w:val="0"/>
        <w:spacing w:line="360" w:lineRule="auto"/>
        <w:jc w:val="both"/>
        <w:rPr>
          <w:bCs/>
          <w:iCs/>
        </w:rPr>
      </w:pPr>
      <w:r>
        <w:t xml:space="preserve">Para cada proposta aprovada </w:t>
      </w:r>
      <w:proofErr w:type="gramStart"/>
      <w:r>
        <w:t>ser</w:t>
      </w:r>
      <w:r w:rsidR="00D22406">
        <w:t>ão</w:t>
      </w:r>
      <w:proofErr w:type="gramEnd"/>
      <w:r>
        <w:t xml:space="preserve"> emitid</w:t>
      </w:r>
      <w:r w:rsidR="00D22406">
        <w:t>os</w:t>
      </w:r>
      <w:r>
        <w:t xml:space="preserve"> carta de aceite pela Pró-Reitoria de Extensão e Assuntos Comunitários</w:t>
      </w:r>
      <w:r w:rsidR="00D22406">
        <w:t xml:space="preserve"> e termo de compromisso </w:t>
      </w:r>
      <w:r w:rsidR="00316128">
        <w:t xml:space="preserve">assinado </w:t>
      </w:r>
      <w:r w:rsidR="00D22406">
        <w:t>pelo Reitor</w:t>
      </w:r>
      <w:r w:rsidR="00316128">
        <w:t>.</w:t>
      </w:r>
      <w:r w:rsidR="00DF5542">
        <w:t xml:space="preserve"> </w:t>
      </w:r>
      <w:r w:rsidR="00316128">
        <w:t xml:space="preserve">Estes documentos </w:t>
      </w:r>
      <w:r w:rsidR="00DF5542">
        <w:t>ser</w:t>
      </w:r>
      <w:r w:rsidR="00270BAC">
        <w:t>ão</w:t>
      </w:r>
      <w:r w:rsidR="00DF5542">
        <w:t xml:space="preserve"> enviados</w:t>
      </w:r>
      <w:r w:rsidR="00316128">
        <w:t>,</w:t>
      </w:r>
      <w:r w:rsidR="00DF5542">
        <w:t xml:space="preserve"> em arquivo eletrônico</w:t>
      </w:r>
      <w:r w:rsidR="00316128">
        <w:t>,</w:t>
      </w:r>
      <w:r w:rsidR="00DF5542">
        <w:t xml:space="preserve"> aos coordenadores das propostas</w:t>
      </w:r>
      <w:r w:rsidR="00316128">
        <w:t xml:space="preserve"> até o dia 12/04/2012,</w:t>
      </w:r>
      <w:r>
        <w:t xml:space="preserve"> para ser</w:t>
      </w:r>
      <w:r w:rsidR="00316128">
        <w:t>em</w:t>
      </w:r>
      <w:r>
        <w:t xml:space="preserve"> anexado</w:t>
      </w:r>
      <w:r w:rsidR="00316128">
        <w:t>s</w:t>
      </w:r>
      <w:r>
        <w:t xml:space="preserve"> à</w:t>
      </w:r>
      <w:r w:rsidRPr="006F7B07">
        <w:t>s propostas que serão encaminhadas</w:t>
      </w:r>
      <w:r>
        <w:t xml:space="preserve"> pelos respectivos coordenadores, </w:t>
      </w:r>
      <w:r w:rsidR="00D22406">
        <w:t>por meio</w:t>
      </w:r>
      <w:r>
        <w:t xml:space="preserve"> da plataforma eletrônica</w:t>
      </w:r>
      <w:r w:rsidRPr="006F7B07">
        <w:t xml:space="preserve"> </w:t>
      </w:r>
      <w:proofErr w:type="spellStart"/>
      <w:proofErr w:type="gramStart"/>
      <w:r w:rsidRPr="00EC10E9">
        <w:rPr>
          <w:b/>
        </w:rPr>
        <w:t>sigproj</w:t>
      </w:r>
      <w:proofErr w:type="spellEnd"/>
      <w:r w:rsidRPr="00EC10E9">
        <w:rPr>
          <w:b/>
        </w:rPr>
        <w:t>.</w:t>
      </w:r>
      <w:proofErr w:type="gramEnd"/>
      <w:r w:rsidRPr="00EC10E9">
        <w:rPr>
          <w:b/>
        </w:rPr>
        <w:t>mec.gov.br</w:t>
      </w:r>
      <w:r w:rsidRPr="006F7B07">
        <w:t xml:space="preserve"> à</w:t>
      </w:r>
      <w:r>
        <w:t xml:space="preserve"> </w:t>
      </w:r>
      <w:proofErr w:type="spellStart"/>
      <w:proofErr w:type="gramStart"/>
      <w:r w:rsidRPr="006F7B07">
        <w:t>SESu</w:t>
      </w:r>
      <w:proofErr w:type="spellEnd"/>
      <w:proofErr w:type="gramEnd"/>
      <w:r w:rsidRPr="006F7B07">
        <w:t>/MEC</w:t>
      </w:r>
      <w:r w:rsidR="00316128">
        <w:t xml:space="preserve"> até o dia 14/04/2012 (prazo final de envio da proposta – SIGPROJ)</w:t>
      </w:r>
      <w:r>
        <w:t>.</w:t>
      </w:r>
      <w:r>
        <w:rPr>
          <w:bCs/>
          <w:iCs/>
        </w:rPr>
        <w:t xml:space="preserve"> </w:t>
      </w:r>
    </w:p>
    <w:p w:rsidR="00BD0050" w:rsidRDefault="00BD0050" w:rsidP="00CE4ABD">
      <w:pPr>
        <w:autoSpaceDE w:val="0"/>
        <w:autoSpaceDN w:val="0"/>
        <w:adjustRightInd w:val="0"/>
        <w:spacing w:line="360" w:lineRule="auto"/>
        <w:jc w:val="both"/>
        <w:rPr>
          <w:bCs/>
          <w:iCs/>
        </w:rPr>
      </w:pPr>
    </w:p>
    <w:p w:rsidR="00BD0050" w:rsidRDefault="00BD0050" w:rsidP="00CE4ABD">
      <w:pPr>
        <w:autoSpaceDE w:val="0"/>
        <w:autoSpaceDN w:val="0"/>
        <w:adjustRightInd w:val="0"/>
        <w:spacing w:line="360" w:lineRule="auto"/>
        <w:jc w:val="both"/>
        <w:rPr>
          <w:bCs/>
          <w:iCs/>
        </w:rPr>
      </w:pPr>
      <w:r>
        <w:rPr>
          <w:bCs/>
          <w:iCs/>
        </w:rPr>
        <w:t>As propostas aprovadas na pré-seleção interna são:</w:t>
      </w:r>
    </w:p>
    <w:p w:rsidR="00BD0050" w:rsidRPr="00D3642B" w:rsidRDefault="00BD0050" w:rsidP="00CE4ABD">
      <w:pPr>
        <w:autoSpaceDE w:val="0"/>
        <w:autoSpaceDN w:val="0"/>
        <w:adjustRightInd w:val="0"/>
        <w:spacing w:line="360" w:lineRule="auto"/>
        <w:jc w:val="both"/>
        <w:rPr>
          <w:b/>
          <w:bCs/>
          <w:iCs/>
          <w:u w:val="single"/>
        </w:rPr>
      </w:pPr>
      <w:r w:rsidRPr="00D3642B">
        <w:rPr>
          <w:b/>
          <w:bCs/>
          <w:iCs/>
          <w:u w:val="single"/>
        </w:rPr>
        <w:t>Programas</w:t>
      </w:r>
    </w:p>
    <w:p w:rsidR="00BD0050" w:rsidRDefault="00BD0050" w:rsidP="00CE4ABD">
      <w:pPr>
        <w:autoSpaceDE w:val="0"/>
        <w:autoSpaceDN w:val="0"/>
        <w:adjustRightInd w:val="0"/>
        <w:spacing w:line="360" w:lineRule="auto"/>
        <w:jc w:val="both"/>
        <w:rPr>
          <w:bCs/>
          <w:iCs/>
        </w:rPr>
      </w:pPr>
      <w:r>
        <w:rPr>
          <w:bCs/>
          <w:iCs/>
        </w:rPr>
        <w:t xml:space="preserve">- </w:t>
      </w:r>
      <w:r w:rsidR="006C6354">
        <w:rPr>
          <w:bCs/>
          <w:iCs/>
        </w:rPr>
        <w:t xml:space="preserve">Subsídios para a Política Pública de Educação Integral em Sergipe – coordenação: </w:t>
      </w:r>
      <w:proofErr w:type="spellStart"/>
      <w:r w:rsidR="006C6354">
        <w:rPr>
          <w:bCs/>
          <w:iCs/>
        </w:rPr>
        <w:t>Profª</w:t>
      </w:r>
      <w:proofErr w:type="spellEnd"/>
      <w:r w:rsidR="006C6354">
        <w:rPr>
          <w:bCs/>
          <w:iCs/>
        </w:rPr>
        <w:t xml:space="preserve">. </w:t>
      </w:r>
      <w:proofErr w:type="spellStart"/>
      <w:r w:rsidR="006C6354">
        <w:rPr>
          <w:bCs/>
          <w:iCs/>
        </w:rPr>
        <w:t>Drª</w:t>
      </w:r>
      <w:proofErr w:type="spellEnd"/>
      <w:r w:rsidR="006C6354">
        <w:rPr>
          <w:bCs/>
          <w:iCs/>
        </w:rPr>
        <w:t xml:space="preserve">. Claudia da Mota </w:t>
      </w:r>
      <w:proofErr w:type="spellStart"/>
      <w:r w:rsidR="006C6354">
        <w:rPr>
          <w:bCs/>
          <w:iCs/>
        </w:rPr>
        <w:t>Darós</w:t>
      </w:r>
      <w:proofErr w:type="spellEnd"/>
      <w:r w:rsidR="006C6354">
        <w:rPr>
          <w:bCs/>
          <w:iCs/>
        </w:rPr>
        <w:t xml:space="preserve"> Parente/ Departamento de Educação/Itabaiana;</w:t>
      </w:r>
    </w:p>
    <w:p w:rsidR="006C6354" w:rsidRDefault="006C6354" w:rsidP="00CE4ABD">
      <w:pPr>
        <w:autoSpaceDE w:val="0"/>
        <w:autoSpaceDN w:val="0"/>
        <w:adjustRightInd w:val="0"/>
        <w:spacing w:line="360" w:lineRule="auto"/>
        <w:jc w:val="both"/>
        <w:rPr>
          <w:bCs/>
          <w:iCs/>
        </w:rPr>
      </w:pPr>
      <w:r>
        <w:rPr>
          <w:bCs/>
          <w:iCs/>
        </w:rPr>
        <w:t xml:space="preserve">- TECNOAIDS: tecnologias educativas como ferramenta para prevenção de DST/HIV/AIDS em adolescentes escolares – Coordenação: </w:t>
      </w:r>
      <w:proofErr w:type="spellStart"/>
      <w:r>
        <w:rPr>
          <w:bCs/>
          <w:iCs/>
        </w:rPr>
        <w:t>Profª</w:t>
      </w:r>
      <w:proofErr w:type="spellEnd"/>
      <w:r>
        <w:rPr>
          <w:bCs/>
          <w:iCs/>
        </w:rPr>
        <w:t xml:space="preserve">. </w:t>
      </w:r>
      <w:proofErr w:type="spellStart"/>
      <w:r>
        <w:rPr>
          <w:bCs/>
          <w:iCs/>
        </w:rPr>
        <w:t>Drª</w:t>
      </w:r>
      <w:proofErr w:type="spellEnd"/>
      <w:r>
        <w:rPr>
          <w:bCs/>
          <w:iCs/>
        </w:rPr>
        <w:t>. Leilane Barbosa de Sousa</w:t>
      </w:r>
      <w:r w:rsidR="005E30F8">
        <w:rPr>
          <w:bCs/>
          <w:iCs/>
        </w:rPr>
        <w:t>/Departamento de Enfermagem/Lagarto</w:t>
      </w:r>
      <w:r>
        <w:rPr>
          <w:bCs/>
          <w:iCs/>
        </w:rPr>
        <w:t>;</w:t>
      </w:r>
    </w:p>
    <w:p w:rsidR="006C6354" w:rsidRDefault="006C6354" w:rsidP="00CE4ABD">
      <w:pPr>
        <w:autoSpaceDE w:val="0"/>
        <w:autoSpaceDN w:val="0"/>
        <w:adjustRightInd w:val="0"/>
        <w:spacing w:line="360" w:lineRule="auto"/>
        <w:jc w:val="both"/>
        <w:rPr>
          <w:bCs/>
          <w:iCs/>
        </w:rPr>
      </w:pPr>
      <w:r>
        <w:rPr>
          <w:bCs/>
          <w:iCs/>
        </w:rPr>
        <w:t>- Geração de Emprego e Renda através da Agregação de Valor a Cadeia Produtiva de Fruticultura – coordenação: Prof. Dr. Antônio Martins de Oliveira Júnior</w:t>
      </w:r>
      <w:r w:rsidR="005E30F8">
        <w:rPr>
          <w:bCs/>
          <w:iCs/>
        </w:rPr>
        <w:t>/Departamento de Engenharia de Alimentos</w:t>
      </w:r>
      <w:r>
        <w:rPr>
          <w:bCs/>
          <w:iCs/>
        </w:rPr>
        <w:t>;</w:t>
      </w:r>
    </w:p>
    <w:p w:rsidR="006C6354" w:rsidRDefault="006C6354" w:rsidP="00CE4ABD">
      <w:pPr>
        <w:autoSpaceDE w:val="0"/>
        <w:autoSpaceDN w:val="0"/>
        <w:adjustRightInd w:val="0"/>
        <w:spacing w:line="360" w:lineRule="auto"/>
        <w:jc w:val="both"/>
        <w:rPr>
          <w:bCs/>
          <w:iCs/>
        </w:rPr>
      </w:pPr>
      <w:r>
        <w:rPr>
          <w:bCs/>
          <w:iCs/>
        </w:rPr>
        <w:t xml:space="preserve">- Formação Docente para EJA – coordenação: </w:t>
      </w:r>
      <w:proofErr w:type="spellStart"/>
      <w:r>
        <w:rPr>
          <w:bCs/>
          <w:iCs/>
        </w:rPr>
        <w:t>Profª</w:t>
      </w:r>
      <w:proofErr w:type="spellEnd"/>
      <w:r>
        <w:rPr>
          <w:bCs/>
          <w:iCs/>
        </w:rPr>
        <w:t xml:space="preserve">. </w:t>
      </w:r>
      <w:proofErr w:type="spellStart"/>
      <w:r>
        <w:rPr>
          <w:bCs/>
          <w:iCs/>
        </w:rPr>
        <w:t>Drª</w:t>
      </w:r>
      <w:proofErr w:type="spellEnd"/>
      <w:r>
        <w:rPr>
          <w:bCs/>
          <w:iCs/>
        </w:rPr>
        <w:t>. Maria Josefa de Menezes Almeida</w:t>
      </w:r>
      <w:r w:rsidR="005E30F8">
        <w:rPr>
          <w:bCs/>
          <w:iCs/>
        </w:rPr>
        <w:t>/Colégio de Aplicação</w:t>
      </w:r>
      <w:r w:rsidR="00564CFD">
        <w:rPr>
          <w:bCs/>
          <w:iCs/>
        </w:rPr>
        <w:t>;</w:t>
      </w:r>
    </w:p>
    <w:p w:rsidR="00564CFD" w:rsidRDefault="008813BC" w:rsidP="00564CFD">
      <w:pPr>
        <w:spacing w:line="360" w:lineRule="auto"/>
        <w:rPr>
          <w:color w:val="000000"/>
        </w:rPr>
      </w:pPr>
      <w:r>
        <w:rPr>
          <w:color w:val="000000"/>
        </w:rPr>
        <w:t xml:space="preserve">- </w:t>
      </w:r>
      <w:r w:rsidR="00564CFD">
        <w:rPr>
          <w:color w:val="000000"/>
        </w:rPr>
        <w:t xml:space="preserve">Peixe Vivo: resgatando os saberes do manejo pesqueiro e </w:t>
      </w:r>
      <w:proofErr w:type="spellStart"/>
      <w:r w:rsidR="00564CFD">
        <w:rPr>
          <w:color w:val="000000"/>
        </w:rPr>
        <w:t>aquícola</w:t>
      </w:r>
      <w:proofErr w:type="spellEnd"/>
      <w:r w:rsidR="00564CFD">
        <w:rPr>
          <w:color w:val="000000"/>
        </w:rPr>
        <w:t xml:space="preserve"> sustentável de Sergipe - </w:t>
      </w:r>
      <w:r w:rsidR="00564CFD">
        <w:rPr>
          <w:bCs/>
          <w:iCs/>
        </w:rPr>
        <w:t xml:space="preserve">coordenação: </w:t>
      </w:r>
      <w:proofErr w:type="spellStart"/>
      <w:r w:rsidR="00564CFD">
        <w:rPr>
          <w:bCs/>
          <w:iCs/>
        </w:rPr>
        <w:t>Profª</w:t>
      </w:r>
      <w:proofErr w:type="spellEnd"/>
      <w:r w:rsidR="00564CFD">
        <w:rPr>
          <w:bCs/>
          <w:iCs/>
        </w:rPr>
        <w:t xml:space="preserve">. </w:t>
      </w:r>
      <w:proofErr w:type="spellStart"/>
      <w:r w:rsidR="00564CFD">
        <w:rPr>
          <w:bCs/>
          <w:iCs/>
        </w:rPr>
        <w:t>Drª</w:t>
      </w:r>
      <w:proofErr w:type="spellEnd"/>
      <w:r w:rsidR="00564CFD">
        <w:rPr>
          <w:bCs/>
          <w:iCs/>
        </w:rPr>
        <w:t xml:space="preserve">. </w:t>
      </w:r>
      <w:r w:rsidR="00564CFD">
        <w:rPr>
          <w:color w:val="000000"/>
        </w:rPr>
        <w:t>Ana Rosa da Rocha Araújo/Núcleo de Pesca</w:t>
      </w:r>
    </w:p>
    <w:p w:rsidR="00564CFD" w:rsidRDefault="00564CFD" w:rsidP="00564CFD">
      <w:pPr>
        <w:autoSpaceDE w:val="0"/>
        <w:autoSpaceDN w:val="0"/>
        <w:adjustRightInd w:val="0"/>
        <w:spacing w:line="360" w:lineRule="auto"/>
        <w:jc w:val="both"/>
        <w:rPr>
          <w:bCs/>
          <w:iCs/>
        </w:rPr>
      </w:pPr>
    </w:p>
    <w:p w:rsidR="00CE4ABD" w:rsidRDefault="00CE4ABD" w:rsidP="00CE4ABD">
      <w:pPr>
        <w:autoSpaceDE w:val="0"/>
        <w:autoSpaceDN w:val="0"/>
        <w:adjustRightInd w:val="0"/>
        <w:spacing w:line="360" w:lineRule="auto"/>
        <w:jc w:val="both"/>
        <w:rPr>
          <w:bCs/>
          <w:iCs/>
        </w:rPr>
      </w:pPr>
    </w:p>
    <w:p w:rsidR="006C6354" w:rsidRPr="00D3642B" w:rsidRDefault="006C6354" w:rsidP="00CE4ABD">
      <w:pPr>
        <w:autoSpaceDE w:val="0"/>
        <w:autoSpaceDN w:val="0"/>
        <w:adjustRightInd w:val="0"/>
        <w:spacing w:line="360" w:lineRule="auto"/>
        <w:jc w:val="both"/>
        <w:rPr>
          <w:b/>
          <w:bCs/>
          <w:iCs/>
          <w:u w:val="single"/>
        </w:rPr>
      </w:pPr>
      <w:r w:rsidRPr="00D3642B">
        <w:rPr>
          <w:b/>
          <w:bCs/>
          <w:iCs/>
          <w:u w:val="single"/>
        </w:rPr>
        <w:lastRenderedPageBreak/>
        <w:t>Projetos</w:t>
      </w:r>
    </w:p>
    <w:p w:rsidR="006C6354" w:rsidRDefault="006C6354" w:rsidP="00CE4ABD">
      <w:pPr>
        <w:spacing w:line="360" w:lineRule="auto"/>
        <w:jc w:val="both"/>
        <w:rPr>
          <w:color w:val="000000"/>
        </w:rPr>
      </w:pPr>
      <w:r>
        <w:rPr>
          <w:bCs/>
          <w:iCs/>
        </w:rPr>
        <w:t xml:space="preserve">- </w:t>
      </w:r>
      <w:r>
        <w:rPr>
          <w:color w:val="000000"/>
        </w:rPr>
        <w:t xml:space="preserve">Projeto de Desenvolvimento de Materiais Didáticos para o Ensino da Física Moderna e Contemporânea – coordenação: Prof. Dr. </w:t>
      </w:r>
      <w:proofErr w:type="spellStart"/>
      <w:r>
        <w:rPr>
          <w:color w:val="000000"/>
        </w:rPr>
        <w:t>Petrúcio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Barrozo</w:t>
      </w:r>
      <w:proofErr w:type="spellEnd"/>
      <w:r>
        <w:rPr>
          <w:color w:val="000000"/>
        </w:rPr>
        <w:t xml:space="preserve"> da Silva/Departamento de Física</w:t>
      </w:r>
      <w:r w:rsidR="005E30F8">
        <w:rPr>
          <w:color w:val="000000"/>
        </w:rPr>
        <w:t>;</w:t>
      </w:r>
    </w:p>
    <w:p w:rsidR="005E30F8" w:rsidRDefault="005E30F8" w:rsidP="00CE4ABD">
      <w:pPr>
        <w:spacing w:line="360" w:lineRule="auto"/>
        <w:jc w:val="both"/>
        <w:rPr>
          <w:color w:val="000000"/>
        </w:rPr>
      </w:pPr>
      <w:r>
        <w:rPr>
          <w:color w:val="000000"/>
        </w:rPr>
        <w:t>- Projeto Educação de Adolescentes em Unidades de Cumprimento de Medidas Socioeducativas</w:t>
      </w:r>
      <w:r w:rsidR="00AE7FF5">
        <w:rPr>
          <w:color w:val="000000"/>
        </w:rPr>
        <w:t>: intervenção sociológica e metodologias interativas</w:t>
      </w:r>
      <w:r>
        <w:rPr>
          <w:color w:val="000000"/>
        </w:rPr>
        <w:t xml:space="preserve"> – coordenação: </w:t>
      </w:r>
      <w:proofErr w:type="spellStart"/>
      <w:r>
        <w:rPr>
          <w:color w:val="000000"/>
        </w:rPr>
        <w:t>Profª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Drª</w:t>
      </w:r>
      <w:proofErr w:type="spellEnd"/>
      <w:r>
        <w:rPr>
          <w:color w:val="000000"/>
        </w:rPr>
        <w:t>. Tâmara Maria de Oliveira/Departamento de Ciências Sociais</w:t>
      </w:r>
      <w:r w:rsidR="00AE7FF5">
        <w:rPr>
          <w:color w:val="000000"/>
        </w:rPr>
        <w:t>;</w:t>
      </w:r>
    </w:p>
    <w:p w:rsidR="00C0014A" w:rsidRDefault="008813BC" w:rsidP="00CE4AB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- </w:t>
      </w:r>
      <w:r w:rsidR="00C0014A">
        <w:rPr>
          <w:color w:val="000000"/>
        </w:rPr>
        <w:t xml:space="preserve">Projeto Orientação Familiar e os Direitos da Criança e do Adolescente – coordenação: </w:t>
      </w:r>
      <w:proofErr w:type="spellStart"/>
      <w:r w:rsidR="00C0014A">
        <w:rPr>
          <w:color w:val="000000"/>
        </w:rPr>
        <w:t>Profª</w:t>
      </w:r>
      <w:proofErr w:type="spellEnd"/>
      <w:r w:rsidR="00C0014A">
        <w:rPr>
          <w:color w:val="000000"/>
        </w:rPr>
        <w:t xml:space="preserve">. </w:t>
      </w:r>
      <w:proofErr w:type="spellStart"/>
      <w:r w:rsidR="00C0014A">
        <w:rPr>
          <w:color w:val="000000"/>
        </w:rPr>
        <w:t>Drª</w:t>
      </w:r>
      <w:proofErr w:type="spellEnd"/>
      <w:r w:rsidR="00C0014A">
        <w:rPr>
          <w:color w:val="000000"/>
        </w:rPr>
        <w:t>. Maria Benedita Lima Pardo/Departamento de Psicologia;</w:t>
      </w:r>
    </w:p>
    <w:p w:rsidR="00C0014A" w:rsidRDefault="008813BC" w:rsidP="00CE4AB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- </w:t>
      </w:r>
      <w:proofErr w:type="gramStart"/>
      <w:r w:rsidR="00C0014A">
        <w:rPr>
          <w:color w:val="000000"/>
        </w:rPr>
        <w:t>Projeto Escalada Esportiva na Escola</w:t>
      </w:r>
      <w:proofErr w:type="gramEnd"/>
      <w:r w:rsidR="00C0014A">
        <w:rPr>
          <w:color w:val="000000"/>
        </w:rPr>
        <w:t xml:space="preserve">: iniciação aos esportes na natureza – coordenação: Prof. Dr. </w:t>
      </w:r>
      <w:proofErr w:type="spellStart"/>
      <w:r w:rsidR="00C0014A">
        <w:rPr>
          <w:color w:val="000000"/>
        </w:rPr>
        <w:t>Randeantony</w:t>
      </w:r>
      <w:proofErr w:type="spellEnd"/>
      <w:r w:rsidR="00C0014A">
        <w:rPr>
          <w:color w:val="000000"/>
        </w:rPr>
        <w:t xml:space="preserve"> da Conceição do Nascimento/Departamento de Educação Física;</w:t>
      </w:r>
    </w:p>
    <w:p w:rsidR="00C0014A" w:rsidRDefault="008813BC" w:rsidP="00CE4AB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- </w:t>
      </w:r>
      <w:r w:rsidR="00C0014A">
        <w:rPr>
          <w:color w:val="000000"/>
        </w:rPr>
        <w:t xml:space="preserve">Projeto Tecendo Saberes sobre as Plantas Medicinais na Perspectiva da promoção de Saúde da Família – coordenação: coordenação: </w:t>
      </w:r>
      <w:proofErr w:type="spellStart"/>
      <w:r w:rsidR="00C0014A">
        <w:rPr>
          <w:color w:val="000000"/>
        </w:rPr>
        <w:t>Profª</w:t>
      </w:r>
      <w:proofErr w:type="spellEnd"/>
      <w:r w:rsidR="00C0014A">
        <w:rPr>
          <w:color w:val="000000"/>
        </w:rPr>
        <w:t xml:space="preserve">. </w:t>
      </w:r>
      <w:proofErr w:type="spellStart"/>
      <w:r w:rsidR="00C0014A">
        <w:rPr>
          <w:color w:val="000000"/>
        </w:rPr>
        <w:t>Drª</w:t>
      </w:r>
      <w:proofErr w:type="spellEnd"/>
      <w:r w:rsidR="00C0014A">
        <w:rPr>
          <w:color w:val="000000"/>
        </w:rPr>
        <w:t xml:space="preserve">. </w:t>
      </w:r>
      <w:proofErr w:type="spellStart"/>
      <w:r w:rsidR="00C0014A">
        <w:rPr>
          <w:color w:val="000000"/>
        </w:rPr>
        <w:t>Francilene</w:t>
      </w:r>
      <w:proofErr w:type="spellEnd"/>
      <w:r w:rsidR="00C0014A">
        <w:rPr>
          <w:color w:val="000000"/>
        </w:rPr>
        <w:t xml:space="preserve"> Amaral da Silva/Departamento de Fisiologia;</w:t>
      </w:r>
    </w:p>
    <w:p w:rsidR="00C0014A" w:rsidRDefault="008813BC" w:rsidP="00CE4AB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- </w:t>
      </w:r>
      <w:r w:rsidR="00C0014A">
        <w:rPr>
          <w:color w:val="000000"/>
        </w:rPr>
        <w:t xml:space="preserve">Projeto </w:t>
      </w:r>
      <w:proofErr w:type="gramStart"/>
      <w:r w:rsidR="00C0014A">
        <w:rPr>
          <w:color w:val="000000"/>
        </w:rPr>
        <w:t>Implementação</w:t>
      </w:r>
      <w:proofErr w:type="gramEnd"/>
      <w:r w:rsidR="00C0014A">
        <w:rPr>
          <w:color w:val="000000"/>
        </w:rPr>
        <w:t xml:space="preserve"> de um Modelo de Assistência Farmacêutica voltada para idosos em Instituições de Longa Permanência – coordenação: Prof. Dr. Divaldo Pereira Lyra Júnior/Departamento de Fisiologia;</w:t>
      </w:r>
    </w:p>
    <w:p w:rsidR="00C0014A" w:rsidRDefault="008813BC" w:rsidP="00CE4AB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- </w:t>
      </w:r>
      <w:r w:rsidR="00C0014A">
        <w:rPr>
          <w:color w:val="000000"/>
        </w:rPr>
        <w:t xml:space="preserve">Projeto </w:t>
      </w:r>
      <w:proofErr w:type="spellStart"/>
      <w:r w:rsidR="00C0014A">
        <w:rPr>
          <w:color w:val="000000"/>
        </w:rPr>
        <w:t>Laranjeirinhas</w:t>
      </w:r>
      <w:proofErr w:type="spellEnd"/>
      <w:r w:rsidR="00C0014A">
        <w:rPr>
          <w:color w:val="000000"/>
        </w:rPr>
        <w:t>: mostra universitária de teatro para crianças da UFS - coordenação: George Mascarenhas de Oliveira/Núcleo de Teatro.</w:t>
      </w:r>
    </w:p>
    <w:p w:rsidR="00C0014A" w:rsidRDefault="00C0014A" w:rsidP="00CE4ABD">
      <w:pPr>
        <w:spacing w:line="360" w:lineRule="auto"/>
        <w:jc w:val="both"/>
        <w:rPr>
          <w:color w:val="000000"/>
        </w:rPr>
      </w:pPr>
    </w:p>
    <w:p w:rsidR="00A7316F" w:rsidRDefault="00A7316F" w:rsidP="00CE4ABD">
      <w:pPr>
        <w:spacing w:before="100" w:beforeAutospacing="1" w:after="100" w:afterAutospacing="1" w:line="360" w:lineRule="auto"/>
        <w:jc w:val="both"/>
      </w:pPr>
      <w:proofErr w:type="spellStart"/>
      <w:r>
        <w:t>Profª</w:t>
      </w:r>
      <w:proofErr w:type="spellEnd"/>
      <w:r>
        <w:t xml:space="preserve">. </w:t>
      </w:r>
      <w:proofErr w:type="spellStart"/>
      <w:r>
        <w:t>Drª</w:t>
      </w:r>
      <w:proofErr w:type="spellEnd"/>
      <w:r>
        <w:t>. Maria da Conceição Almeida Vasconcelos</w:t>
      </w:r>
    </w:p>
    <w:p w:rsidR="00A7316F" w:rsidRDefault="00A7316F" w:rsidP="00CE4ABD">
      <w:pPr>
        <w:spacing w:before="100" w:beforeAutospacing="1" w:after="100" w:afterAutospacing="1" w:line="360" w:lineRule="auto"/>
        <w:jc w:val="both"/>
      </w:pPr>
      <w:r>
        <w:t>Pró-Reitora de Extensão</w:t>
      </w:r>
      <w:proofErr w:type="gramStart"/>
      <w:r>
        <w:t xml:space="preserve">  </w:t>
      </w:r>
      <w:proofErr w:type="gramEnd"/>
      <w:r>
        <w:t>e Assuntos Comunitários em exercício</w:t>
      </w:r>
    </w:p>
    <w:p w:rsidR="00A7316F" w:rsidRDefault="00A7316F" w:rsidP="00CE4ABD">
      <w:pPr>
        <w:spacing w:line="360" w:lineRule="auto"/>
        <w:jc w:val="both"/>
      </w:pPr>
    </w:p>
    <w:sectPr w:rsidR="00A7316F" w:rsidSect="007342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A7316F"/>
    <w:rsid w:val="00012222"/>
    <w:rsid w:val="00025203"/>
    <w:rsid w:val="001F7E56"/>
    <w:rsid w:val="00270BAC"/>
    <w:rsid w:val="003023F5"/>
    <w:rsid w:val="00316128"/>
    <w:rsid w:val="00564CFD"/>
    <w:rsid w:val="005E30F8"/>
    <w:rsid w:val="006C6354"/>
    <w:rsid w:val="0071780B"/>
    <w:rsid w:val="00734292"/>
    <w:rsid w:val="008813BC"/>
    <w:rsid w:val="009B3293"/>
    <w:rsid w:val="00A7316F"/>
    <w:rsid w:val="00AE7FF5"/>
    <w:rsid w:val="00BD0050"/>
    <w:rsid w:val="00C0014A"/>
    <w:rsid w:val="00CE4ABD"/>
    <w:rsid w:val="00D22406"/>
    <w:rsid w:val="00D3642B"/>
    <w:rsid w:val="00DF5542"/>
    <w:rsid w:val="00E37F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16F"/>
    <w:pPr>
      <w:spacing w:after="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4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492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UFS</Company>
  <LinksUpToDate>false</LinksUpToDate>
  <CharactersWithSpaces>3146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DIACOM</dc:creator>
  <cp:lastModifiedBy>Ascom22</cp:lastModifiedBy>
  <cp:revision>2</cp:revision>
  <dcterms:created xsi:type="dcterms:W3CDTF">2012-04-10T12:13:00Z</dcterms:created>
  <dcterms:modified xsi:type="dcterms:W3CDTF">2012-04-10T12:13:00Z</dcterms:modified>
</cp:coreProperties>
</file>