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1134" w:right="0" w:firstLine="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-231140</wp:posOffset>
            </wp:positionV>
            <wp:extent cx="1111885" cy="743585"/>
            <wp:effectExtent l="0" t="0" r="12065" b="1841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>
                      <a:picLocks noChangeAspect="1"/>
                    </pic:cNvPicPr>
                  </pic:nvPicPr>
                  <pic:blipFill>
                    <a:blip r:embed="rId4"/>
                    <a:srcRect l="-171" t="-255" r="-171" b="-255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1134" w:right="0" w:firstLine="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>
      <w:pPr>
        <w:pStyle w:val="2"/>
        <w:spacing w:line="360" w:lineRule="auto"/>
        <w:ind w:left="1134" w:right="0" w:firstLine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FICHA DE INSCRIÇÃO DO ALUNO</w:t>
      </w:r>
    </w:p>
    <w:tbl>
      <w:tblPr>
        <w:tblStyle w:val="5"/>
        <w:tblW w:w="0" w:type="auto"/>
        <w:tblInd w:w="1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386"/>
        <w:gridCol w:w="2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UNIDADE:</w:t>
            </w:r>
          </w:p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COORDENADOR:</w:t>
            </w:r>
          </w:p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TÍTULO DO PLANO DE TRABALHO: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95" w:type="dxa"/>
            <w:tcBorders>
              <w:top w:val="single" w:color="2F2F2F" w:sz="4" w:space="0"/>
              <w:left w:val="single" w:color="2F2F2F" w:sz="4" w:space="0"/>
              <w:bottom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5070" w:type="dxa"/>
            <w:gridSpan w:val="2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795" w:type="dxa"/>
            <w:tcBorders>
              <w:top w:val="single" w:color="2F2F2F" w:sz="4" w:space="0"/>
              <w:left w:val="single" w:color="2F2F2F" w:sz="4" w:space="0"/>
              <w:bottom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DATA DE NASCIMENTO:</w:t>
            </w:r>
          </w:p>
        </w:tc>
        <w:tc>
          <w:tcPr>
            <w:tcW w:w="5070" w:type="dxa"/>
            <w:gridSpan w:val="2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81" w:type="dxa"/>
            <w:gridSpan w:val="2"/>
            <w:tcBorders>
              <w:top w:val="single" w:color="2F2F2F" w:sz="4" w:space="0"/>
              <w:left w:val="single" w:color="2F2F2F" w:sz="4" w:space="0"/>
              <w:bottom w:val="single" w:color="2F2F2F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Aluno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com deficiência,Transtorno Global do Desenvolvimento ou Altas Habilidades/Superdotação?</w:t>
            </w:r>
          </w:p>
          <w:p>
            <w:pPr>
              <w:pStyle w:val="2"/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Sim ( ) Não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65" w:type="dxa"/>
            <w:gridSpan w:val="3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Se sim, qual tipo?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3795" w:type="dxa"/>
            <w:tcBorders>
              <w:top w:val="single" w:color="2F2F2F" w:sz="4" w:space="0"/>
              <w:left w:val="single" w:color="2F2F2F" w:sz="4" w:space="0"/>
              <w:bottom w:val="single" w:color="2F2F2F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Cegueira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) Visão subnormal 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Surdez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) Deficiência auditiva 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Deficiência física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Surdo Cegueira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Deficiência múltipla</w:t>
            </w:r>
          </w:p>
          <w:p>
            <w:pPr>
              <w:pStyle w:val="2"/>
              <w:spacing w:line="36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color="2F2F2F" w:sz="4" w:space="0"/>
              <w:left w:val="single" w:color="2F2F2F" w:sz="4" w:space="0"/>
              <w:bottom w:val="single" w:color="2F2F2F" w:sz="4" w:space="0"/>
              <w:right w:val="single" w:color="2F2F2F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) Deficiência intelectual 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Autismo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) Síndrome de Asperger 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Síndrome de Rett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 )Transtorno Desintegrativo de Infância 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Altas habilidades/Superdotação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 ) Outros (especificar)</w:t>
            </w:r>
          </w:p>
          <w:p>
            <w:pPr>
              <w:pStyle w:val="2"/>
              <w:spacing w:line="360" w:lineRule="auto"/>
              <w:ind w:left="0" w:right="0" w:firstLine="45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ascii="Liberation Sans" w:hAnsi="Liberation Sans" w:cs="Liberation Sans"/>
          <w:sz w:val="24"/>
          <w:szCs w:val="24"/>
        </w:rPr>
      </w:pPr>
    </w:p>
    <w:p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 xml:space="preserve">ASSINATURA:__________________________ </w:t>
      </w:r>
      <w:bookmarkStart w:id="0" w:name="_GoBack"/>
      <w:bookmarkEnd w:id="0"/>
      <w:r>
        <w:rPr>
          <w:rFonts w:hint="default"/>
          <w:lang w:val="pt-BR"/>
        </w:rPr>
        <w:t>DATA: ___/___/___</w:t>
      </w:r>
    </w:p>
    <w:sectPr>
      <w:pgSz w:w="11906" w:h="16838"/>
      <w:pgMar w:top="1134" w:right="1134" w:bottom="1134" w:left="1134" w:header="0" w:footer="0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adea">
    <w:altName w:val="Cambria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93EB0"/>
    <w:rsid w:val="0E893EB0"/>
    <w:rsid w:val="12DF4249"/>
    <w:rsid w:val="78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2"/>
    <w:qFormat/>
    <w:uiPriority w:val="10"/>
    <w:pPr>
      <w:widowControl w:val="0"/>
      <w:bidi w:val="0"/>
      <w:spacing w:line="360" w:lineRule="auto"/>
      <w:jc w:val="center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2020-10-05T11:29:00Z</dcterms:created>
  <dc:creator>amand</dc:creator>
  <cp:lastModifiedBy>amand</cp:lastModifiedBy>
  <dcterms:modified xsi:type="dcterms:W3CDTF">2020-10-20T18:07:39Z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