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D6" w:rsidRDefault="002A0AD6" w:rsidP="002A0AD6">
      <w:pPr>
        <w:jc w:val="center"/>
      </w:pPr>
    </w:p>
    <w:p w:rsidR="001B01A1" w:rsidRDefault="002A0AD6" w:rsidP="002A0AD6">
      <w:pPr>
        <w:jc w:val="center"/>
      </w:pPr>
      <w:r>
        <w:t>PROJETO DIFUSÃO DA</w:t>
      </w:r>
      <w:proofErr w:type="gramStart"/>
      <w:r>
        <w:t xml:space="preserve">  </w:t>
      </w:r>
      <w:proofErr w:type="gramEnd"/>
      <w:r>
        <w:t>CIÊNCIA 2014</w:t>
      </w:r>
    </w:p>
    <w:p w:rsidR="002A0AD6" w:rsidRDefault="002A0AD6" w:rsidP="002A0AD6">
      <w:pPr>
        <w:jc w:val="both"/>
      </w:pPr>
      <w:r w:rsidRPr="002A0AD6">
        <w:t>O projeto “DIFUSÃO DA CIÊNCIA” de 2014</w:t>
      </w:r>
      <w:proofErr w:type="gramStart"/>
      <w:r w:rsidRPr="002A0AD6">
        <w:t>, pretende</w:t>
      </w:r>
      <w:proofErr w:type="gramEnd"/>
      <w:r w:rsidRPr="002A0AD6">
        <w:t xml:space="preserve"> apoiar a campanha nacional de vacinação contra o Papiloma vírus humano (HPV). A vacina contra o papiloma vírus será oferecida pelo Sistema Único de Saúde (SUS) para meninas de 9 a</w:t>
      </w:r>
      <w:proofErr w:type="gramStart"/>
      <w:r w:rsidRPr="002A0AD6">
        <w:t xml:space="preserve">  </w:t>
      </w:r>
      <w:proofErr w:type="gramEnd"/>
      <w:r w:rsidRPr="002A0AD6">
        <w:t xml:space="preserve">13 anos no início do ano letivo de 2014. De acordo com o Ministério da Saúde, a vacina estará disponível em cerca de </w:t>
      </w:r>
      <w:proofErr w:type="gramStart"/>
      <w:r w:rsidRPr="002A0AD6">
        <w:t>5</w:t>
      </w:r>
      <w:proofErr w:type="gramEnd"/>
      <w:r w:rsidRPr="002A0AD6">
        <w:t xml:space="preserve"> mil postos, entre escolas públicas e particulares (em forma de campanha) e unidades de saúde, de maneira permanente. O Brasil estima que ocorreram, em 2013, 17,5 mil novos casos de câncer do colo do útero, cuja uma das principais causas é o HPV. Tal apoio será na capacitação dos professores de Ciências e Biologia das redes estaduais e municipais de educação de Sergipe, que trabalham com as meninas de 9 a 13 anos de idade. Com o objetivo de alertar as meninas para a importância da vacinação e conseqüente prevenção do câncer do colo do útero em Sergipe.</w:t>
      </w:r>
    </w:p>
    <w:p w:rsidR="002A0AD6" w:rsidRDefault="002A0AD6" w:rsidP="002A0AD6">
      <w:pPr>
        <w:jc w:val="both"/>
      </w:pPr>
      <w:r w:rsidRPr="002A0AD6">
        <w:t>A finalidade do projeto é fornecer informações técnico/cientificas na capacitação de professores de Ciências e Biologia das redes estadual e municipais de educação, que atendem ao público alvo da campanha, fortalecendo a consciência da importância da prevenção do câncer de colo do útero.</w:t>
      </w:r>
    </w:p>
    <w:p w:rsidR="002A0AD6" w:rsidRPr="002A0AD6" w:rsidRDefault="002A0AD6" w:rsidP="002A0AD6">
      <w:pPr>
        <w:jc w:val="both"/>
      </w:pPr>
      <w:r w:rsidRPr="002A0AD6">
        <w:t xml:space="preserve">Serão realizadas </w:t>
      </w:r>
      <w:proofErr w:type="gramStart"/>
      <w:r w:rsidRPr="002A0AD6">
        <w:t>8</w:t>
      </w:r>
      <w:proofErr w:type="gramEnd"/>
      <w:r w:rsidRPr="002A0AD6">
        <w:t xml:space="preserve"> capacitações, os cursos de capacitação serão ministrados aos sábados e terão carga horária de oito horas. As quatro primeiras horas serão destinadas as informações teóricas sobre: introdução a educação sexual e planejamento familiar, introdução as doenças sexualmente transmissíveis, Papiloma vírus humano, câncer do colo do útero, importância da vacinação e impactos esperados com a capacitação e a vacinação. </w:t>
      </w:r>
      <w:proofErr w:type="gramStart"/>
      <w:r w:rsidRPr="002A0AD6">
        <w:t>As quatro ultimas</w:t>
      </w:r>
      <w:proofErr w:type="gramEnd"/>
      <w:r w:rsidRPr="002A0AD6">
        <w:t xml:space="preserve"> horas serão destinadas a confecção do material didático a ser apresentado pelo professor aos alunos e alunas: Material em apresentação eletrônica para a preleção e folder informativo. Elaboração do material didático/pedagógico do Professor.</w:t>
      </w:r>
    </w:p>
    <w:p w:rsidR="002A0AD6" w:rsidRDefault="002A0AD6" w:rsidP="002A0AD6">
      <w:pPr>
        <w:jc w:val="both"/>
      </w:pPr>
      <w:r w:rsidRPr="002A0AD6">
        <w:t>As datas de realização das capacitações serão: 29 de março de 2014; 12 de abril de 2014; 17 de maio de 2014; 14 de junho de 2014; 12 de junho de 2014; 16 de agosto de 2014; 13 de setembro de 2014; 18 de outubro de 2014. </w:t>
      </w:r>
    </w:p>
    <w:p w:rsidR="002A0AD6" w:rsidRPr="002A0AD6" w:rsidRDefault="002A0AD6" w:rsidP="002A0AD6">
      <w:pPr>
        <w:jc w:val="both"/>
      </w:pPr>
      <w:r w:rsidRPr="002A0AD6">
        <w:t xml:space="preserve">      As inscrições serão gratuitas, para as inscrições aos cursos de capacitação, os professores deveram realizar suas inscrições no período de 03 de fevereiro a 22 de março de 2014, preenchendo formulário próprio, contendo informações pessoais, profissionais e informando a data e o local de preferência mais adequado a realização da ação. Os formulários de inscrição devidamente preenchidos deverão ser enviados para a coordenação do projeto pelo email: </w:t>
      </w:r>
      <w:r w:rsidRPr="002A0AD6">
        <w:rPr>
          <w:b/>
          <w:bCs/>
        </w:rPr>
        <w:t xml:space="preserve">virologiacomparada@yahoo.com.br </w:t>
      </w:r>
    </w:p>
    <w:p w:rsidR="002A0AD6" w:rsidRPr="002A0AD6" w:rsidRDefault="002A0AD6" w:rsidP="002A0AD6">
      <w:pPr>
        <w:jc w:val="both"/>
      </w:pPr>
      <w:r w:rsidRPr="002A0AD6">
        <w:t>Após as inscrições dos professores, serão realizadas analises para a distribuição dos mesmos em locais e datas preferências, assim os locais de realizações das capacitações, vão depender do interesse dos professores escritos para possíveis cidades pólos.</w:t>
      </w:r>
    </w:p>
    <w:p w:rsidR="002A0AD6" w:rsidRPr="002A0AD6" w:rsidRDefault="002A0AD6" w:rsidP="002A0AD6">
      <w:pPr>
        <w:jc w:val="both"/>
      </w:pPr>
      <w:r w:rsidRPr="002A0AD6">
        <w:t xml:space="preserve">Após </w:t>
      </w:r>
      <w:proofErr w:type="gramStart"/>
      <w:r w:rsidRPr="002A0AD6">
        <w:t>a analise</w:t>
      </w:r>
      <w:proofErr w:type="gramEnd"/>
      <w:r w:rsidRPr="002A0AD6">
        <w:t xml:space="preserve"> das inscrições, será divulgado pelo email dos participantes o calendário completo das atividades com o local e data de realização da capacitação de cada professor.</w:t>
      </w:r>
    </w:p>
    <w:p w:rsidR="002A0AD6" w:rsidRDefault="002A0AD6" w:rsidP="002A0AD6">
      <w:pPr>
        <w:jc w:val="both"/>
      </w:pPr>
    </w:p>
    <w:p w:rsidR="002A0AD6" w:rsidRDefault="002A0AD6" w:rsidP="002A0AD6">
      <w:pPr>
        <w:jc w:val="both"/>
      </w:pPr>
      <w:r w:rsidRPr="002A0AD6">
        <w:t xml:space="preserve">As capacitações receberão certificação pela Pró–Reitoria de Extensão, PROEX, da Universidade Federal de Sergipe, com carga horária de </w:t>
      </w:r>
      <w:proofErr w:type="gramStart"/>
      <w:r w:rsidRPr="002A0AD6">
        <w:t>8:00</w:t>
      </w:r>
      <w:proofErr w:type="gramEnd"/>
      <w:r w:rsidRPr="002A0AD6">
        <w:t xml:space="preserve"> horas. </w:t>
      </w:r>
    </w:p>
    <w:p w:rsidR="002A0AD6" w:rsidRPr="002A0AD6" w:rsidRDefault="002A0AD6" w:rsidP="002A0AD6">
      <w:pPr>
        <w:jc w:val="both"/>
        <w:rPr>
          <w:b/>
        </w:rPr>
      </w:pPr>
      <w:r w:rsidRPr="002A0AD6">
        <w:rPr>
          <w:b/>
        </w:rPr>
        <w:t>Maiores informações</w:t>
      </w:r>
    </w:p>
    <w:p w:rsidR="002A0AD6" w:rsidRPr="002A0AD6" w:rsidRDefault="002A0AD6" w:rsidP="002A0AD6">
      <w:pPr>
        <w:jc w:val="both"/>
      </w:pPr>
      <w:proofErr w:type="gramStart"/>
      <w:r w:rsidRPr="002A0AD6">
        <w:t>email</w:t>
      </w:r>
      <w:proofErr w:type="gramEnd"/>
      <w:r w:rsidRPr="002A0AD6">
        <w:t xml:space="preserve"> (</w:t>
      </w:r>
      <w:r w:rsidRPr="002A0AD6">
        <w:rPr>
          <w:b/>
          <w:bCs/>
        </w:rPr>
        <w:t>virologiacomparada@yahoo.com.br</w:t>
      </w:r>
      <w:r w:rsidRPr="002A0AD6">
        <w:t>) ou por telefone (079) 99762679, (079) 99059155.</w:t>
      </w:r>
    </w:p>
    <w:p w:rsidR="002A0AD6" w:rsidRPr="002A0AD6" w:rsidRDefault="002A0AD6" w:rsidP="002A0AD6">
      <w:pPr>
        <w:jc w:val="both"/>
      </w:pPr>
      <w:r w:rsidRPr="002A0AD6">
        <w:t xml:space="preserve">Coordenador: </w:t>
      </w:r>
      <w:proofErr w:type="spellStart"/>
      <w:r w:rsidRPr="002A0AD6">
        <w:t>Dr</w:t>
      </w:r>
      <w:proofErr w:type="spellEnd"/>
      <w:r w:rsidRPr="002A0AD6">
        <w:t xml:space="preserve"> Alexandre </w:t>
      </w:r>
      <w:proofErr w:type="spellStart"/>
      <w:r w:rsidRPr="002A0AD6">
        <w:t>Luna</w:t>
      </w:r>
      <w:proofErr w:type="spellEnd"/>
      <w:r w:rsidRPr="002A0AD6">
        <w:t xml:space="preserve"> Cândido</w:t>
      </w:r>
    </w:p>
    <w:p w:rsidR="002A0AD6" w:rsidRPr="002A0AD6" w:rsidRDefault="002A0AD6" w:rsidP="002A0AD6">
      <w:pPr>
        <w:jc w:val="both"/>
      </w:pPr>
      <w:r w:rsidRPr="002A0AD6">
        <w:t xml:space="preserve">Acadêmico Bolsista PIBIX: </w:t>
      </w:r>
      <w:proofErr w:type="spellStart"/>
      <w:r w:rsidRPr="002A0AD6">
        <w:t>Acson</w:t>
      </w:r>
      <w:proofErr w:type="spellEnd"/>
      <w:r w:rsidRPr="002A0AD6">
        <w:t xml:space="preserve"> Nicolau de Brito</w:t>
      </w:r>
    </w:p>
    <w:p w:rsidR="002A0AD6" w:rsidRPr="002A0AD6" w:rsidRDefault="002A0AD6" w:rsidP="002A0AD6">
      <w:pPr>
        <w:jc w:val="both"/>
      </w:pPr>
      <w:r w:rsidRPr="002A0AD6">
        <w:t xml:space="preserve">Líder do grupo de pesquisa em Microbiologia e </w:t>
      </w:r>
      <w:proofErr w:type="spellStart"/>
      <w:r w:rsidRPr="002A0AD6">
        <w:t>Imunologia</w:t>
      </w:r>
      <w:proofErr w:type="spellEnd"/>
      <w:r w:rsidRPr="002A0AD6">
        <w:t xml:space="preserve"> </w:t>
      </w:r>
    </w:p>
    <w:p w:rsidR="002A0AD6" w:rsidRPr="002A0AD6" w:rsidRDefault="002A0AD6" w:rsidP="002A0AD6">
      <w:pPr>
        <w:jc w:val="both"/>
      </w:pPr>
      <w:r w:rsidRPr="002A0AD6">
        <w:t>Lab. de Virologia Comparada - DMO/CCBS/UFS</w:t>
      </w:r>
    </w:p>
    <w:p w:rsidR="002A0AD6" w:rsidRPr="002A0AD6" w:rsidRDefault="002A0AD6" w:rsidP="002A0AD6">
      <w:pPr>
        <w:jc w:val="both"/>
      </w:pPr>
    </w:p>
    <w:p w:rsidR="002A0AD6" w:rsidRDefault="002A0AD6" w:rsidP="002A0AD6">
      <w:pPr>
        <w:jc w:val="both"/>
      </w:pPr>
    </w:p>
    <w:sectPr w:rsidR="002A0AD6" w:rsidSect="001B0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A0AD6"/>
    <w:rsid w:val="001B01A1"/>
    <w:rsid w:val="002A0AD6"/>
    <w:rsid w:val="00FC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A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Acson</dc:creator>
  <cp:lastModifiedBy>Acson</cp:lastModifiedBy>
  <cp:revision>1</cp:revision>
  <dcterms:created xsi:type="dcterms:W3CDTF">2014-02-26T14:03:00Z</dcterms:created>
  <dcterms:modified xsi:type="dcterms:W3CDTF">2014-02-26T14:14:00Z</dcterms:modified>
</cp:coreProperties>
</file>